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39" w:rsidRPr="009F0729" w:rsidRDefault="00A2436C" w:rsidP="009F07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ลักษณะรายวิชา</w:t>
      </w:r>
    </w:p>
    <w:p w:rsidR="009F0729" w:rsidRDefault="00A2436C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1. รหัสและชื่อวิชา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00-011-001</w:t>
      </w:r>
      <w:r w:rsidR="009F0729">
        <w:rPr>
          <w:rFonts w:ascii="TH SarabunPSK" w:hAnsi="TH SarabunPSK" w:cs="TH SarabunPSK" w:hint="cs"/>
          <w:sz w:val="32"/>
          <w:szCs w:val="32"/>
          <w:cs/>
        </w:rPr>
        <w:tab/>
        <w:t>พลวัตทางสังคมกับการดำรงชีวิตอย่างมีความสุข</w:t>
      </w:r>
    </w:p>
    <w:p w:rsid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Social Dynamics and Happy Living</w:t>
      </w:r>
    </w:p>
    <w:p w:rsid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วิชาศึกษาทั่วไป</w:t>
      </w:r>
    </w:p>
    <w:p w:rsid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3. ระดับรายวิชา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8E1">
        <w:rPr>
          <w:rFonts w:ascii="TH SarabunPSK" w:hAnsi="TH SarabunPSK" w:cs="TH SarabunPSK" w:hint="cs"/>
          <w:sz w:val="32"/>
          <w:szCs w:val="32"/>
          <w:cs/>
        </w:rPr>
        <w:t>จัดให้เรียนในภาคเรียนใดก็ได้</w:t>
      </w:r>
    </w:p>
    <w:p w:rsid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4. 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5. เวลาศึกษา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54 ชั่วโมง เรียนตลอด 18 สัปดาห์</w:t>
      </w:r>
    </w:p>
    <w:p w:rsid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ทฤษฎี 3 ชั่วโมงต่อสัปดาห์ ปฏิบัติ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ชั่วโมงต่อสัปดาห์</w:t>
      </w:r>
    </w:p>
    <w:p w:rsid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และนักศึกษาจะต้องใช้เวลาศึกษาค้นคว้านอกเวลาเรียน 6 ชั่วโมงต่อสัปดาห์</w:t>
      </w:r>
    </w:p>
    <w:p w:rsid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6. จำนวนหน่วยกิต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3 หน่วยกิต 3 (3-0-6)</w:t>
      </w:r>
    </w:p>
    <w:p w:rsidR="009F0729" w:rsidRP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7. จุดมุ่งหมายรายวิชา</w:t>
      </w:r>
    </w:p>
    <w:p w:rsid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เข้าใจกระบวนการจัดระเบียบทางสังคมและการเชื่อมโยงสังคมกับชีวิตจริง</w:t>
      </w:r>
    </w:p>
    <w:p w:rsid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เข้าใจกระบวนการขับเคลื่อนทางเศรษฐกิจและการแก้ปัญหาทางเศรษฐกิจโดยใช้แนวคิดเศรษฐกิจพอเพียง</w:t>
      </w:r>
    </w:p>
    <w:p w:rsid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เข้าใจระบอบการปกครองแบบประชาธิปไตยอันมีพระมหากษัตริย์ทรงเป็นพระประมุข</w:t>
      </w:r>
    </w:p>
    <w:p w:rsid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วิเคราะห์ความสัมพันธ์ระหว่างกฎหมายกับกฎเกณฑ์อื่นๆ ที่ใช้ควบคุมสังคม ตลอดจนการนำกฎหมายที่เกี่ยวข้องในชีวิตประจำวัน เพื่อนำไปใช้แก้ปัญหาที่เกิดขึ้นในชีวิตประจำวัน</w:t>
      </w:r>
    </w:p>
    <w:p w:rsid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เข้าใจความสัมพันธ์ระหว่างปัญหาสังคม เศรษฐกิจ และการเมืองการปกครองของไทยในปัจจุบัน</w:t>
      </w:r>
    </w:p>
    <w:p w:rsidR="009F0729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เห็นความสำคัญในการนำพลวัตทางสังคมไปใช้ในการดำรงชิวิตอย่างมีความสุข</w:t>
      </w:r>
    </w:p>
    <w:p w:rsidR="00DC68E1" w:rsidRDefault="009F0729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8. อธิบายรายวิชา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พัฒนาการทางสังคม การจัดระเบียบทางสังคม การขับเคลื่อนทางเศรษฐกิจ และการแก้ไขปัญหาทางเศรษฐกิจ โดยใช้แนวคิดเศรษฐกิจพอเพียง ระบอบการปกครองแบบประชาธิปไตยอันมีพระมหากษัตริย์</w:t>
      </w:r>
      <w:r w:rsidR="003E0F75">
        <w:rPr>
          <w:rFonts w:ascii="TH SarabunPSK" w:hAnsi="TH SarabunPSK" w:cs="TH SarabunPSK" w:hint="cs"/>
          <w:sz w:val="32"/>
          <w:szCs w:val="32"/>
          <w:cs/>
        </w:rPr>
        <w:t>ทรงเป็นประมุข ความสัมพันธ์ระหว่างกฎหมายกับกฎเกณฑ์อื่นๆ ที่ใช้ควบคุมสังคม กฎหมายที่เกี่ยวข้องในชีวิตประจำวัต ความสัมพันธ์ระหว่างปัญหาสังคม เศรษฐกิจและการเมืองของไทย เพื่อการดำรงชีวิตอย่างมีความสุข</w:t>
      </w:r>
    </w:p>
    <w:p w:rsidR="00DC68E1" w:rsidRDefault="00DC68E1" w:rsidP="009F0729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68E1" w:rsidRPr="009F0729" w:rsidRDefault="00DC68E1" w:rsidP="00DC68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ลักษณะรายวิชา</w:t>
      </w:r>
    </w:p>
    <w:p w:rsidR="00DC6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60AD4">
        <w:rPr>
          <w:rFonts w:ascii="TH SarabunPSK" w:hAnsi="TH SarabunPSK" w:cs="TH SarabunPSK" w:hint="cs"/>
          <w:b/>
          <w:bCs/>
          <w:sz w:val="28"/>
          <w:cs/>
        </w:rPr>
        <w:t>1. รหัสและชื่อวิชา</w:t>
      </w:r>
      <w:r w:rsidRPr="00360AD4">
        <w:rPr>
          <w:rFonts w:ascii="TH SarabunPSK" w:hAnsi="TH SarabunPSK" w:cs="TH SarabunPSK" w:hint="cs"/>
          <w:sz w:val="28"/>
          <w:cs/>
        </w:rPr>
        <w:tab/>
        <w:t>00-012-001</w:t>
      </w:r>
      <w:r w:rsidRPr="00360AD4">
        <w:rPr>
          <w:rFonts w:ascii="TH SarabunPSK" w:hAnsi="TH SarabunPSK" w:cs="TH SarabunPSK" w:hint="cs"/>
          <w:sz w:val="28"/>
          <w:cs/>
        </w:rPr>
        <w:tab/>
        <w:t>การพัฒนาคุณภาพชีวิตและสังคม</w:t>
      </w:r>
    </w:p>
    <w:p w:rsidR="00DC6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60AD4">
        <w:rPr>
          <w:rFonts w:ascii="TH SarabunPSK" w:hAnsi="TH SarabunPSK" w:cs="TH SarabunPSK" w:hint="cs"/>
          <w:sz w:val="28"/>
          <w:cs/>
        </w:rPr>
        <w:tab/>
      </w:r>
      <w:r w:rsidRPr="00360AD4">
        <w:rPr>
          <w:rFonts w:ascii="TH SarabunPSK" w:hAnsi="TH SarabunPSK" w:cs="TH SarabunPSK" w:hint="cs"/>
          <w:sz w:val="28"/>
          <w:cs/>
        </w:rPr>
        <w:tab/>
      </w:r>
      <w:r w:rsidRPr="00360AD4">
        <w:rPr>
          <w:rFonts w:ascii="TH SarabunPSK" w:hAnsi="TH SarabunPSK" w:cs="TH SarabunPSK"/>
          <w:sz w:val="28"/>
        </w:rPr>
        <w:t>Life and Social Quality Development</w:t>
      </w:r>
    </w:p>
    <w:p w:rsidR="00DC6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60AD4">
        <w:rPr>
          <w:rFonts w:ascii="TH SarabunPSK" w:hAnsi="TH SarabunPSK" w:cs="TH SarabunPSK"/>
          <w:b/>
          <w:bCs/>
          <w:sz w:val="28"/>
        </w:rPr>
        <w:t xml:space="preserve">2. </w:t>
      </w:r>
      <w:r w:rsidRPr="00360AD4">
        <w:rPr>
          <w:rFonts w:ascii="TH SarabunPSK" w:hAnsi="TH SarabunPSK" w:cs="TH SarabunPSK" w:hint="cs"/>
          <w:b/>
          <w:bCs/>
          <w:sz w:val="28"/>
          <w:cs/>
        </w:rPr>
        <w:t>สภาพรายวิชา</w:t>
      </w:r>
      <w:r w:rsidRPr="00360AD4">
        <w:rPr>
          <w:rFonts w:ascii="TH SarabunPSK" w:hAnsi="TH SarabunPSK" w:cs="TH SarabunPSK" w:hint="cs"/>
          <w:sz w:val="28"/>
          <w:cs/>
        </w:rPr>
        <w:tab/>
        <w:t>วิชาศึกษาทั่วไป</w:t>
      </w:r>
    </w:p>
    <w:p w:rsidR="00DC6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60AD4">
        <w:rPr>
          <w:rFonts w:ascii="TH SarabunPSK" w:hAnsi="TH SarabunPSK" w:cs="TH SarabunPSK" w:hint="cs"/>
          <w:b/>
          <w:bCs/>
          <w:sz w:val="28"/>
          <w:cs/>
        </w:rPr>
        <w:t>3. ระดับรายวิชา</w:t>
      </w:r>
      <w:r w:rsidRPr="00360AD4">
        <w:rPr>
          <w:rFonts w:ascii="TH SarabunPSK" w:hAnsi="TH SarabunPSK" w:cs="TH SarabunPSK" w:hint="cs"/>
          <w:sz w:val="28"/>
          <w:cs/>
        </w:rPr>
        <w:tab/>
        <w:t>จัดให้เรียนในภาคเรียนใดก็ได้</w:t>
      </w:r>
    </w:p>
    <w:p w:rsidR="00DC6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60AD4">
        <w:rPr>
          <w:rFonts w:ascii="TH SarabunPSK" w:hAnsi="TH SarabunPSK" w:cs="TH SarabunPSK" w:hint="cs"/>
          <w:b/>
          <w:bCs/>
          <w:sz w:val="28"/>
          <w:cs/>
        </w:rPr>
        <w:t>4. พื้นฐาน</w:t>
      </w:r>
      <w:r w:rsidRPr="00360AD4">
        <w:rPr>
          <w:rFonts w:ascii="TH SarabunPSK" w:hAnsi="TH SarabunPSK" w:cs="TH SarabunPSK" w:hint="cs"/>
          <w:sz w:val="28"/>
          <w:cs/>
        </w:rPr>
        <w:tab/>
        <w:t>-</w:t>
      </w:r>
    </w:p>
    <w:p w:rsidR="00DC6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60AD4">
        <w:rPr>
          <w:rFonts w:ascii="TH SarabunPSK" w:hAnsi="TH SarabunPSK" w:cs="TH SarabunPSK" w:hint="cs"/>
          <w:b/>
          <w:bCs/>
          <w:sz w:val="28"/>
          <w:cs/>
        </w:rPr>
        <w:t>5. เวลาศึกษา</w:t>
      </w:r>
      <w:r w:rsidRPr="00360AD4">
        <w:rPr>
          <w:rFonts w:ascii="TH SarabunPSK" w:hAnsi="TH SarabunPSK" w:cs="TH SarabunPSK" w:hint="cs"/>
          <w:sz w:val="28"/>
          <w:cs/>
        </w:rPr>
        <w:tab/>
        <w:t>54 ชั่วโมง เรียนตลอด 18 สัปดาห์</w:t>
      </w:r>
    </w:p>
    <w:p w:rsidR="00DC6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60AD4">
        <w:rPr>
          <w:rFonts w:ascii="TH SarabunPSK" w:hAnsi="TH SarabunPSK" w:cs="TH SarabunPSK" w:hint="cs"/>
          <w:sz w:val="28"/>
          <w:cs/>
        </w:rPr>
        <w:tab/>
        <w:t xml:space="preserve">ทฤษฎี 3 ชั่วโมงต่อสัปดาห์ ปฏิบัติ </w:t>
      </w:r>
      <w:r w:rsidRPr="00360AD4">
        <w:rPr>
          <w:rFonts w:ascii="TH SarabunPSK" w:hAnsi="TH SarabunPSK" w:cs="TH SarabunPSK"/>
          <w:sz w:val="28"/>
          <w:cs/>
        </w:rPr>
        <w:t>–</w:t>
      </w:r>
      <w:r w:rsidRPr="00360AD4">
        <w:rPr>
          <w:rFonts w:ascii="TH SarabunPSK" w:hAnsi="TH SarabunPSK" w:cs="TH SarabunPSK" w:hint="cs"/>
          <w:sz w:val="28"/>
          <w:cs/>
        </w:rPr>
        <w:t xml:space="preserve"> ชั่วโมงต่อสัปดาห์</w:t>
      </w:r>
    </w:p>
    <w:p w:rsidR="00DC6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60AD4">
        <w:rPr>
          <w:rFonts w:ascii="TH SarabunPSK" w:hAnsi="TH SarabunPSK" w:cs="TH SarabunPSK" w:hint="cs"/>
          <w:sz w:val="28"/>
          <w:cs/>
        </w:rPr>
        <w:tab/>
        <w:t>และนักศึกษาจะต้องใช้เวลาศึกษาค้นคว้านอกเวลาเรียน 6 ชั่วโมงต่อสัปดาห์</w:t>
      </w:r>
    </w:p>
    <w:p w:rsidR="00DC6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60AD4">
        <w:rPr>
          <w:rFonts w:ascii="TH SarabunPSK" w:hAnsi="TH SarabunPSK" w:cs="TH SarabunPSK" w:hint="cs"/>
          <w:b/>
          <w:bCs/>
          <w:sz w:val="28"/>
          <w:cs/>
        </w:rPr>
        <w:t>6. จำนวนหน่วยกิต</w:t>
      </w:r>
      <w:r w:rsidRPr="00360AD4">
        <w:rPr>
          <w:rFonts w:ascii="TH SarabunPSK" w:hAnsi="TH SarabunPSK" w:cs="TH SarabunPSK" w:hint="cs"/>
          <w:sz w:val="28"/>
          <w:cs/>
        </w:rPr>
        <w:tab/>
        <w:t>3 หน่วยกิต 3 (3-0-6)</w:t>
      </w:r>
    </w:p>
    <w:p w:rsidR="00DC6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60AD4">
        <w:rPr>
          <w:rFonts w:ascii="TH SarabunPSK" w:hAnsi="TH SarabunPSK" w:cs="TH SarabunPSK" w:hint="cs"/>
          <w:b/>
          <w:bCs/>
          <w:sz w:val="28"/>
          <w:cs/>
        </w:rPr>
        <w:t>7. จุดมุ่งหมายรายวิชา</w:t>
      </w:r>
    </w:p>
    <w:p w:rsidR="00DC6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60AD4">
        <w:rPr>
          <w:rFonts w:ascii="TH SarabunPSK" w:hAnsi="TH SarabunPSK" w:cs="TH SarabunPSK" w:hint="cs"/>
          <w:sz w:val="28"/>
          <w:cs/>
        </w:rPr>
        <w:tab/>
        <w:t>1. เข้าใจ</w:t>
      </w:r>
      <w:r w:rsidR="007B539C" w:rsidRPr="00360AD4">
        <w:rPr>
          <w:rFonts w:ascii="TH SarabunPSK" w:hAnsi="TH SarabunPSK" w:cs="TH SarabunPSK" w:hint="cs"/>
          <w:sz w:val="28"/>
          <w:cs/>
        </w:rPr>
        <w:t>แนวคิดและหลักปรัชญาในการดำรงชีวิต การอยู่ร่วมกันในสังคมตลอดจนการทำงานร่วมกับผู้อื่นอย่างมีความสุข</w:t>
      </w:r>
    </w:p>
    <w:p w:rsidR="00DC6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60AD4">
        <w:rPr>
          <w:rFonts w:ascii="TH SarabunPSK" w:hAnsi="TH SarabunPSK" w:cs="TH SarabunPSK" w:hint="cs"/>
          <w:sz w:val="28"/>
          <w:cs/>
        </w:rPr>
        <w:lastRenderedPageBreak/>
        <w:tab/>
        <w:t xml:space="preserve">2. </w:t>
      </w:r>
      <w:r w:rsidR="007B539C" w:rsidRPr="00360AD4">
        <w:rPr>
          <w:rFonts w:ascii="TH SarabunPSK" w:hAnsi="TH SarabunPSK" w:cs="TH SarabunPSK" w:hint="cs"/>
          <w:sz w:val="28"/>
          <w:cs/>
        </w:rPr>
        <w:t>พิจารณาเลือกหลักเกณฑ์และเทคนิควิธีไปประยุกต์ใช้ในการดำรงชีวิตการประกอบสัมมาชีพ</w:t>
      </w:r>
    </w:p>
    <w:p w:rsidR="00DC6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60AD4">
        <w:rPr>
          <w:rFonts w:ascii="TH SarabunPSK" w:hAnsi="TH SarabunPSK" w:cs="TH SarabunPSK" w:hint="cs"/>
          <w:sz w:val="28"/>
          <w:cs/>
        </w:rPr>
        <w:tab/>
        <w:t>3. เข้าใจ</w:t>
      </w:r>
      <w:r w:rsidR="007B539C" w:rsidRPr="00360AD4">
        <w:rPr>
          <w:rFonts w:ascii="TH SarabunPSK" w:hAnsi="TH SarabunPSK" w:cs="TH SarabunPSK" w:hint="cs"/>
          <w:sz w:val="28"/>
          <w:cs/>
        </w:rPr>
        <w:t>หลักการพัฒนาพฤติกรรมและลักษณะนิสัยในการทำงานการเป็นผู้นำและผู้ตามที่ดี</w:t>
      </w:r>
    </w:p>
    <w:p w:rsidR="00DC6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60AD4">
        <w:rPr>
          <w:rFonts w:ascii="TH SarabunPSK" w:hAnsi="TH SarabunPSK" w:cs="TH SarabunPSK" w:hint="cs"/>
          <w:sz w:val="28"/>
          <w:cs/>
        </w:rPr>
        <w:tab/>
        <w:t xml:space="preserve">4. </w:t>
      </w:r>
      <w:r w:rsidR="007B539C" w:rsidRPr="00360AD4">
        <w:rPr>
          <w:rFonts w:ascii="TH SarabunPSK" w:hAnsi="TH SarabunPSK" w:cs="TH SarabunPSK" w:hint="cs"/>
          <w:sz w:val="28"/>
          <w:cs/>
        </w:rPr>
        <w:t>เห็นคุณค่าของคุณธรรมและจริยธรรมในการประกอบอาชีพ และการสร้างระเบียบวินัยในตนเองและสังคม</w:t>
      </w:r>
    </w:p>
    <w:p w:rsidR="006F38E1" w:rsidRPr="00360AD4" w:rsidRDefault="00DC6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60AD4">
        <w:rPr>
          <w:rFonts w:ascii="TH SarabunPSK" w:hAnsi="TH SarabunPSK" w:cs="TH SarabunPSK" w:hint="cs"/>
          <w:b/>
          <w:bCs/>
          <w:sz w:val="28"/>
          <w:cs/>
        </w:rPr>
        <w:t>8. อธิบายรายวิชา</w:t>
      </w:r>
      <w:r w:rsidRPr="00360AD4">
        <w:rPr>
          <w:rFonts w:ascii="TH SarabunPSK" w:hAnsi="TH SarabunPSK" w:cs="TH SarabunPSK" w:hint="cs"/>
          <w:b/>
          <w:bCs/>
          <w:sz w:val="28"/>
          <w:cs/>
        </w:rPr>
        <w:tab/>
      </w:r>
      <w:r w:rsidR="007B539C" w:rsidRPr="00360AD4">
        <w:rPr>
          <w:rFonts w:ascii="TH SarabunPSK" w:hAnsi="TH SarabunPSK" w:cs="TH SarabunPSK" w:hint="cs"/>
          <w:sz w:val="28"/>
          <w:cs/>
        </w:rPr>
        <w:t>ปรัชญาและหลักธรรมในการดำรงชีวิต และการทำงานของบุคคล การสร้างแนวคิดและเจตคติต่อตนเอง ธรรมะกับการสร้างคุณภาพชีวิต บทบาท หน้าที่ และความรับผิดชอบต่อตนเองและผู้อื่น การบริหารตนเองให้เข้ากับชีวิตและสังคม การเข้าร่วมกิจกรรมทางส</w:t>
      </w:r>
      <w:r w:rsidR="006F38E1" w:rsidRPr="00360AD4">
        <w:rPr>
          <w:rFonts w:ascii="TH SarabunPSK" w:hAnsi="TH SarabunPSK" w:cs="TH SarabunPSK" w:hint="cs"/>
          <w:sz w:val="28"/>
          <w:cs/>
        </w:rPr>
        <w:t>ังคม เทคนิคการครองใจคน และการสร้างผลิตผลในการทำงานให้มีประสิทธิภาพ</w:t>
      </w:r>
    </w:p>
    <w:p w:rsidR="006F38E1" w:rsidRDefault="006F38E1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8E1" w:rsidRPr="009F0729" w:rsidRDefault="006F38E1" w:rsidP="006F38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ลักษณะรายวิชา</w:t>
      </w:r>
    </w:p>
    <w:p w:rsidR="006F38E1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1. รหัสและชื่อวิชา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00-021-001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ทักษะทางสารนิเทศ</w:t>
      </w:r>
    </w:p>
    <w:p w:rsidR="006F38E1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Information Literacy</w:t>
      </w:r>
    </w:p>
    <w:p w:rsidR="006F38E1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วิชาศึกษาทั่วไป</w:t>
      </w:r>
    </w:p>
    <w:p w:rsidR="006F38E1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3. ระดับรายวิชา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จัดให้เรียนในภาคเรียนใดก็ได้</w:t>
      </w:r>
    </w:p>
    <w:p w:rsidR="006F38E1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4. 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6F38E1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5. เวลาศึกษา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54 ชั่วโมง เรียนตลอด 18 สัปดาห์</w:t>
      </w:r>
    </w:p>
    <w:p w:rsidR="006F38E1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ทฤษฎี 3 ชั่วโมงต่อสัปดาห์ ปฏิบัติ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ชั่วโมงต่อสัปดาห์</w:t>
      </w:r>
    </w:p>
    <w:p w:rsidR="006F38E1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และนักศึกษาจะต้องใช้เวลาศึกษาค้นคว้านอกเวลาเรียน 6 ชั่วโมงต่อสัปดาห์</w:t>
      </w:r>
    </w:p>
    <w:p w:rsidR="006F38E1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6. จำนวนหน่วยกิต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3 หน่วยกิต 3 (3-0-6)</w:t>
      </w:r>
    </w:p>
    <w:p w:rsidR="006F38E1" w:rsidRPr="009F0729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7. จุดมุ่งหมายรายวิชา</w:t>
      </w:r>
    </w:p>
    <w:p w:rsidR="006F38E1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เข้าใจ</w:t>
      </w:r>
      <w:r w:rsidR="00871CAD">
        <w:rPr>
          <w:rFonts w:ascii="TH SarabunPSK" w:hAnsi="TH SarabunPSK" w:cs="TH SarabunPSK" w:hint="cs"/>
          <w:sz w:val="32"/>
          <w:szCs w:val="32"/>
          <w:cs/>
        </w:rPr>
        <w:t>การรู้สารสนเทศ</w:t>
      </w:r>
    </w:p>
    <w:p w:rsidR="006F38E1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871CAD">
        <w:rPr>
          <w:rFonts w:ascii="TH SarabunPSK" w:hAnsi="TH SarabunPSK" w:cs="TH SarabunPSK" w:hint="cs"/>
          <w:sz w:val="32"/>
          <w:szCs w:val="32"/>
          <w:cs/>
        </w:rPr>
        <w:t>เข้าใจหลักการเกี่ยวกับทักษะทางสารสนเทศ</w:t>
      </w:r>
    </w:p>
    <w:p w:rsidR="006F38E1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เข้าใจ</w:t>
      </w:r>
      <w:r w:rsidR="00871CAD">
        <w:rPr>
          <w:rFonts w:ascii="TH SarabunPSK" w:hAnsi="TH SarabunPSK" w:cs="TH SarabunPSK" w:hint="cs"/>
          <w:sz w:val="32"/>
          <w:szCs w:val="32"/>
          <w:cs/>
        </w:rPr>
        <w:t>กระบวนการพัฒนาทักษะการรู้สารสนเทศ</w:t>
      </w:r>
    </w:p>
    <w:p w:rsidR="006F38E1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871CAD">
        <w:rPr>
          <w:rFonts w:ascii="TH SarabunPSK" w:hAnsi="TH SarabunPSK" w:cs="TH SarabunPSK" w:hint="cs"/>
          <w:sz w:val="32"/>
          <w:szCs w:val="32"/>
          <w:cs/>
        </w:rPr>
        <w:t>ประยุกต์ใช้ทักษะทางสารสนเทศเพื่อการศึกษาค้นคว้า</w:t>
      </w:r>
    </w:p>
    <w:p w:rsidR="00871CAD" w:rsidRDefault="00871CAD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เลือกใช้ทักษะทางสารสนเทศในการศึกษาค้นคว้าด้วยตนเอง</w:t>
      </w:r>
    </w:p>
    <w:p w:rsidR="00871CAD" w:rsidRDefault="00871CAD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เห็นคุณค่าของการพัฒนาทักษะการรู้สารสนเทศ</w:t>
      </w:r>
    </w:p>
    <w:p w:rsidR="006F38E1" w:rsidRDefault="006F38E1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8. อธิบายรายวิชา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71CAD">
        <w:rPr>
          <w:rFonts w:ascii="TH SarabunPSK" w:hAnsi="TH SarabunPSK" w:cs="TH SarabunPSK" w:hint="cs"/>
          <w:sz w:val="32"/>
          <w:szCs w:val="32"/>
          <w:cs/>
        </w:rPr>
        <w:t>ทักษะการรู้สารนิเทศ กระบวนการพัฒนาทักษะการรู้สารนิเทศ การประยุกต์ใช้ทักษะการรู้สารนิเทศ เพื่อการศึกษาค้นคว้าสารสนเทศด้วยตนเอง</w:t>
      </w:r>
    </w:p>
    <w:p w:rsidR="00871CAD" w:rsidRDefault="00871CAD" w:rsidP="006F3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1CAD" w:rsidRPr="009F0729" w:rsidRDefault="00871CAD" w:rsidP="00871C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ลักษณะรายวิชา</w:t>
      </w:r>
    </w:p>
    <w:p w:rsidR="00871CAD" w:rsidRPr="00871CAD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1. รหัสและชื่อวิชา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00-022-001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คุณค่ามนุษย์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ศิลป์และศาสตร์ในการดำรงชีวิต</w:t>
      </w:r>
    </w:p>
    <w:p w:rsidR="00871CAD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Human </w:t>
      </w:r>
      <w:proofErr w:type="gramStart"/>
      <w:r>
        <w:rPr>
          <w:rFonts w:ascii="TH SarabunPSK" w:hAnsi="TH SarabunPSK" w:cs="TH SarabunPSK"/>
          <w:sz w:val="32"/>
          <w:szCs w:val="32"/>
        </w:rPr>
        <w:t>Value :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Arts and Sciences of Living</w:t>
      </w:r>
    </w:p>
    <w:p w:rsidR="00871CAD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วิชาศึกษาทั่วไป</w:t>
      </w:r>
    </w:p>
    <w:p w:rsidR="00871CAD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3. ระดับรายวิชา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จัดให้เรียนในภาคเรียนใดก็ได้</w:t>
      </w:r>
    </w:p>
    <w:p w:rsidR="00871CAD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4. 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871CAD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5. เวลาศึกษา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54 ชั่วโมง เรียนตลอด 18 สัปดาห์</w:t>
      </w:r>
    </w:p>
    <w:p w:rsidR="00871CAD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ทฤษฎี 3 ชั่วโมงต่อสัปดาห์ ปฏิบัติ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ชั่วโมงต่อสัปดาห์</w:t>
      </w:r>
    </w:p>
    <w:p w:rsidR="00871CAD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และนักศึกษาจะต้องใช้เวลาศึกษาค้นคว้านอกเวลาเรียน 6 ชั่วโมงต่อสัปดาห์</w:t>
      </w:r>
    </w:p>
    <w:p w:rsidR="00871CAD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6. จำนวนหน่วยกิต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3 หน่วยกิต 3 (3-0-6)</w:t>
      </w:r>
    </w:p>
    <w:p w:rsidR="00871CAD" w:rsidRPr="009F0729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7. จุดมุ่งหมายรายวิชา</w:t>
      </w:r>
    </w:p>
    <w:p w:rsidR="00871CAD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1. เข้าใจธรรมชาติและพัฒนาการด้านต่างๆ ของมนุษย์</w:t>
      </w:r>
    </w:p>
    <w:p w:rsidR="00871CAD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9E12DB">
        <w:rPr>
          <w:rFonts w:ascii="TH SarabunPSK" w:hAnsi="TH SarabunPSK" w:cs="TH SarabunPSK" w:hint="cs"/>
          <w:sz w:val="32"/>
          <w:szCs w:val="32"/>
          <w:cs/>
        </w:rPr>
        <w:t>เข้าใจเกี่ยวกับความสำคัญของการใช้เหตุผลความเป็นจริง</w:t>
      </w:r>
    </w:p>
    <w:p w:rsidR="00871CAD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9E12DB">
        <w:rPr>
          <w:rFonts w:ascii="TH SarabunPSK" w:hAnsi="TH SarabunPSK" w:cs="TH SarabunPSK" w:hint="cs"/>
          <w:sz w:val="32"/>
          <w:szCs w:val="32"/>
          <w:cs/>
        </w:rPr>
        <w:t>ประยุกต์ใช้ความรู้เรื่องคุณธรรม จริยธรรม มารยาทตามพื้นฐานเอกลักษณ์ไทยมาใช้ในชีวิตประจำวัน</w:t>
      </w:r>
    </w:p>
    <w:p w:rsidR="00871CAD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9E12DB">
        <w:rPr>
          <w:rFonts w:ascii="TH SarabunPSK" w:hAnsi="TH SarabunPSK" w:cs="TH SarabunPSK" w:hint="cs"/>
          <w:sz w:val="32"/>
          <w:szCs w:val="32"/>
          <w:cs/>
        </w:rPr>
        <w:t>ประยุกต์แนวปรัชญาเศรษฐกิจพอเพียงมาใช้ในการดำเนินวิถีชีวิต</w:t>
      </w:r>
    </w:p>
    <w:p w:rsidR="009E12DB" w:rsidRDefault="009E12DB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="00461C5D">
        <w:rPr>
          <w:rFonts w:ascii="TH SarabunPSK" w:hAnsi="TH SarabunPSK" w:cs="TH SarabunPSK" w:hint="cs"/>
          <w:sz w:val="32"/>
          <w:szCs w:val="32"/>
          <w:cs/>
        </w:rPr>
        <w:t xml:space="preserve"> เห็นความสำคัญของการศึกษาวิชาเกี่ยวกับคุณค่าของมนุษย์</w:t>
      </w:r>
    </w:p>
    <w:p w:rsidR="00871CAD" w:rsidRDefault="00871CA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8. อธิบายรายวิชา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C5D">
        <w:rPr>
          <w:rFonts w:ascii="TH SarabunPSK" w:hAnsi="TH SarabunPSK" w:cs="TH SarabunPSK" w:hint="cs"/>
          <w:sz w:val="32"/>
          <w:szCs w:val="32"/>
          <w:cs/>
        </w:rPr>
        <w:t>ความหมายของชีวิตและพัฒนาการของมนุษย์ แนวความคิด ความเชื่อและความมีเหตุผล ประกอบด้วยคุณธรรม จริยธรรม มารยาท เอกลักษณ์ วัฒนธรรมไทย ภูมิปัญญาท้องถิ่น และค่านิยมตามแนวปรัชญาเศรษฐกิจพอเพียง เพื่อการดำเนินชีวิตอย่างมีความสุข</w:t>
      </w:r>
    </w:p>
    <w:p w:rsidR="00461C5D" w:rsidRDefault="00461C5D" w:rsidP="00871CA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1C5D" w:rsidRPr="009F0729" w:rsidRDefault="00461C5D" w:rsidP="00461C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ลักษณะรายวิชา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D13B4D">
        <w:rPr>
          <w:rFonts w:ascii="TH SarabunPSK" w:hAnsi="TH SarabunPSK" w:cs="TH SarabunPSK" w:hint="cs"/>
          <w:b/>
          <w:bCs/>
          <w:sz w:val="28"/>
          <w:cs/>
        </w:rPr>
        <w:t>1. รหัสและชื่อวิชา</w:t>
      </w:r>
      <w:r w:rsidRPr="00D13B4D">
        <w:rPr>
          <w:rFonts w:ascii="TH SarabunPSK" w:hAnsi="TH SarabunPSK" w:cs="TH SarabunPSK" w:hint="cs"/>
          <w:sz w:val="28"/>
          <w:cs/>
        </w:rPr>
        <w:tab/>
        <w:t>00-023-001</w:t>
      </w:r>
      <w:r w:rsidRPr="00D13B4D">
        <w:rPr>
          <w:rFonts w:ascii="TH SarabunPSK" w:hAnsi="TH SarabunPSK" w:cs="TH SarabunPSK" w:hint="cs"/>
          <w:sz w:val="28"/>
          <w:cs/>
        </w:rPr>
        <w:tab/>
        <w:t>กีฬาและนันทนาการเพื่อสุขภาพ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D13B4D">
        <w:rPr>
          <w:rFonts w:ascii="TH SarabunPSK" w:hAnsi="TH SarabunPSK" w:cs="TH SarabunPSK" w:hint="cs"/>
          <w:sz w:val="28"/>
          <w:cs/>
        </w:rPr>
        <w:tab/>
      </w:r>
      <w:r w:rsidRPr="00D13B4D">
        <w:rPr>
          <w:rFonts w:ascii="TH SarabunPSK" w:hAnsi="TH SarabunPSK" w:cs="TH SarabunPSK" w:hint="cs"/>
          <w:sz w:val="28"/>
          <w:cs/>
        </w:rPr>
        <w:tab/>
      </w:r>
      <w:r w:rsidRPr="00D13B4D">
        <w:rPr>
          <w:rFonts w:ascii="TH SarabunPSK" w:hAnsi="TH SarabunPSK" w:cs="TH SarabunPSK"/>
          <w:sz w:val="28"/>
        </w:rPr>
        <w:t>Sport and Recreation for Health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D13B4D">
        <w:rPr>
          <w:rFonts w:ascii="TH SarabunPSK" w:hAnsi="TH SarabunPSK" w:cs="TH SarabunPSK"/>
          <w:b/>
          <w:bCs/>
          <w:sz w:val="28"/>
        </w:rPr>
        <w:t xml:space="preserve">2. </w:t>
      </w:r>
      <w:r w:rsidRPr="00D13B4D">
        <w:rPr>
          <w:rFonts w:ascii="TH SarabunPSK" w:hAnsi="TH SarabunPSK" w:cs="TH SarabunPSK" w:hint="cs"/>
          <w:b/>
          <w:bCs/>
          <w:sz w:val="28"/>
          <w:cs/>
        </w:rPr>
        <w:t>สภาพรายวิชา</w:t>
      </w:r>
      <w:r w:rsidRPr="00D13B4D">
        <w:rPr>
          <w:rFonts w:ascii="TH SarabunPSK" w:hAnsi="TH SarabunPSK" w:cs="TH SarabunPSK" w:hint="cs"/>
          <w:sz w:val="28"/>
          <w:cs/>
        </w:rPr>
        <w:tab/>
        <w:t>วิชาศึกษาทั่วไป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D13B4D">
        <w:rPr>
          <w:rFonts w:ascii="TH SarabunPSK" w:hAnsi="TH SarabunPSK" w:cs="TH SarabunPSK" w:hint="cs"/>
          <w:b/>
          <w:bCs/>
          <w:sz w:val="28"/>
          <w:cs/>
        </w:rPr>
        <w:t>3. ระดับรายวิชา</w:t>
      </w:r>
      <w:r w:rsidRPr="00D13B4D">
        <w:rPr>
          <w:rFonts w:ascii="TH SarabunPSK" w:hAnsi="TH SarabunPSK" w:cs="TH SarabunPSK" w:hint="cs"/>
          <w:sz w:val="28"/>
          <w:cs/>
        </w:rPr>
        <w:tab/>
        <w:t>จัดให้เรียนในภาคเรียนใดก็ได้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D13B4D">
        <w:rPr>
          <w:rFonts w:ascii="TH SarabunPSK" w:hAnsi="TH SarabunPSK" w:cs="TH SarabunPSK" w:hint="cs"/>
          <w:b/>
          <w:bCs/>
          <w:sz w:val="28"/>
          <w:cs/>
        </w:rPr>
        <w:t>4. พื้นฐาน</w:t>
      </w:r>
      <w:r w:rsidRPr="00D13B4D">
        <w:rPr>
          <w:rFonts w:ascii="TH SarabunPSK" w:hAnsi="TH SarabunPSK" w:cs="TH SarabunPSK" w:hint="cs"/>
          <w:sz w:val="28"/>
          <w:cs/>
        </w:rPr>
        <w:tab/>
        <w:t>-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D13B4D">
        <w:rPr>
          <w:rFonts w:ascii="TH SarabunPSK" w:hAnsi="TH SarabunPSK" w:cs="TH SarabunPSK" w:hint="cs"/>
          <w:b/>
          <w:bCs/>
          <w:sz w:val="28"/>
          <w:cs/>
        </w:rPr>
        <w:t>5. เวลาศึกษา</w:t>
      </w:r>
      <w:r w:rsidRPr="00D13B4D">
        <w:rPr>
          <w:rFonts w:ascii="TH SarabunPSK" w:hAnsi="TH SarabunPSK" w:cs="TH SarabunPSK" w:hint="cs"/>
          <w:sz w:val="28"/>
          <w:cs/>
        </w:rPr>
        <w:tab/>
      </w:r>
      <w:r w:rsidRPr="00D13B4D">
        <w:rPr>
          <w:rFonts w:ascii="TH SarabunPSK" w:hAnsi="TH SarabunPSK" w:cs="TH SarabunPSK"/>
          <w:sz w:val="28"/>
        </w:rPr>
        <w:t>72</w:t>
      </w:r>
      <w:r w:rsidRPr="00D13B4D">
        <w:rPr>
          <w:rFonts w:ascii="TH SarabunPSK" w:hAnsi="TH SarabunPSK" w:cs="TH SarabunPSK" w:hint="cs"/>
          <w:sz w:val="28"/>
          <w:cs/>
        </w:rPr>
        <w:t xml:space="preserve"> ชั่วโมง เรียนตลอด 18 สัปดาห์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D13B4D">
        <w:rPr>
          <w:rFonts w:ascii="TH SarabunPSK" w:hAnsi="TH SarabunPSK" w:cs="TH SarabunPSK" w:hint="cs"/>
          <w:sz w:val="28"/>
          <w:cs/>
        </w:rPr>
        <w:tab/>
        <w:t xml:space="preserve">ทฤษฎี </w:t>
      </w:r>
      <w:r w:rsidRPr="00D13B4D">
        <w:rPr>
          <w:rFonts w:ascii="TH SarabunPSK" w:hAnsi="TH SarabunPSK" w:cs="TH SarabunPSK"/>
          <w:sz w:val="28"/>
        </w:rPr>
        <w:t>2</w:t>
      </w:r>
      <w:r w:rsidRPr="00D13B4D">
        <w:rPr>
          <w:rFonts w:ascii="TH SarabunPSK" w:hAnsi="TH SarabunPSK" w:cs="TH SarabunPSK" w:hint="cs"/>
          <w:sz w:val="28"/>
          <w:cs/>
        </w:rPr>
        <w:t xml:space="preserve"> ชั่วโมงต่อสัปดาห์ ปฏิบัติ </w:t>
      </w:r>
      <w:r w:rsidRPr="00D13B4D">
        <w:rPr>
          <w:rFonts w:ascii="TH SarabunPSK" w:hAnsi="TH SarabunPSK" w:cs="TH SarabunPSK"/>
          <w:sz w:val="28"/>
        </w:rPr>
        <w:t>2</w:t>
      </w:r>
      <w:r w:rsidRPr="00D13B4D">
        <w:rPr>
          <w:rFonts w:ascii="TH SarabunPSK" w:hAnsi="TH SarabunPSK" w:cs="TH SarabunPSK" w:hint="cs"/>
          <w:sz w:val="28"/>
          <w:cs/>
        </w:rPr>
        <w:t xml:space="preserve"> ชั่วโมงต่อสัปดาห์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D13B4D">
        <w:rPr>
          <w:rFonts w:ascii="TH SarabunPSK" w:hAnsi="TH SarabunPSK" w:cs="TH SarabunPSK" w:hint="cs"/>
          <w:sz w:val="28"/>
          <w:cs/>
        </w:rPr>
        <w:tab/>
        <w:t xml:space="preserve">และนักศึกษาจะต้องใช้เวลาศึกษาค้นคว้านอกเวลาเรียน </w:t>
      </w:r>
      <w:r w:rsidRPr="00D13B4D">
        <w:rPr>
          <w:rFonts w:ascii="TH SarabunPSK" w:hAnsi="TH SarabunPSK" w:cs="TH SarabunPSK"/>
          <w:sz w:val="28"/>
        </w:rPr>
        <w:t>5</w:t>
      </w:r>
      <w:r w:rsidRPr="00D13B4D">
        <w:rPr>
          <w:rFonts w:ascii="TH SarabunPSK" w:hAnsi="TH SarabunPSK" w:cs="TH SarabunPSK" w:hint="cs"/>
          <w:sz w:val="28"/>
          <w:cs/>
        </w:rPr>
        <w:t xml:space="preserve"> ชั่วโมงต่อสัปดาห์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D13B4D">
        <w:rPr>
          <w:rFonts w:ascii="TH SarabunPSK" w:hAnsi="TH SarabunPSK" w:cs="TH SarabunPSK" w:hint="cs"/>
          <w:b/>
          <w:bCs/>
          <w:sz w:val="28"/>
          <w:cs/>
        </w:rPr>
        <w:t>6. จำนวนหน่วยกิต</w:t>
      </w:r>
      <w:r w:rsidRPr="00D13B4D">
        <w:rPr>
          <w:rFonts w:ascii="TH SarabunPSK" w:hAnsi="TH SarabunPSK" w:cs="TH SarabunPSK" w:hint="cs"/>
          <w:sz w:val="28"/>
          <w:cs/>
        </w:rPr>
        <w:tab/>
        <w:t>3 หน่วยกิต 3 (</w:t>
      </w:r>
      <w:r w:rsidRPr="00D13B4D">
        <w:rPr>
          <w:rFonts w:ascii="TH SarabunPSK" w:hAnsi="TH SarabunPSK" w:cs="TH SarabunPSK"/>
          <w:sz w:val="28"/>
        </w:rPr>
        <w:t>2</w:t>
      </w:r>
      <w:r w:rsidRPr="00D13B4D">
        <w:rPr>
          <w:rFonts w:ascii="TH SarabunPSK" w:hAnsi="TH SarabunPSK" w:cs="TH SarabunPSK" w:hint="cs"/>
          <w:sz w:val="28"/>
          <w:cs/>
        </w:rPr>
        <w:t>-</w:t>
      </w:r>
      <w:r w:rsidRPr="00D13B4D">
        <w:rPr>
          <w:rFonts w:ascii="TH SarabunPSK" w:hAnsi="TH SarabunPSK" w:cs="TH SarabunPSK"/>
          <w:sz w:val="28"/>
        </w:rPr>
        <w:t>2</w:t>
      </w:r>
      <w:r w:rsidRPr="00D13B4D">
        <w:rPr>
          <w:rFonts w:ascii="TH SarabunPSK" w:hAnsi="TH SarabunPSK" w:cs="TH SarabunPSK" w:hint="cs"/>
          <w:sz w:val="28"/>
          <w:cs/>
        </w:rPr>
        <w:t>-</w:t>
      </w:r>
      <w:r w:rsidRPr="00D13B4D">
        <w:rPr>
          <w:rFonts w:ascii="TH SarabunPSK" w:hAnsi="TH SarabunPSK" w:cs="TH SarabunPSK"/>
          <w:sz w:val="28"/>
        </w:rPr>
        <w:t>5</w:t>
      </w:r>
      <w:r w:rsidRPr="00D13B4D">
        <w:rPr>
          <w:rFonts w:ascii="TH SarabunPSK" w:hAnsi="TH SarabunPSK" w:cs="TH SarabunPSK" w:hint="cs"/>
          <w:sz w:val="28"/>
          <w:cs/>
        </w:rPr>
        <w:t>)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13B4D">
        <w:rPr>
          <w:rFonts w:ascii="TH SarabunPSK" w:hAnsi="TH SarabunPSK" w:cs="TH SarabunPSK" w:hint="cs"/>
          <w:b/>
          <w:bCs/>
          <w:sz w:val="28"/>
          <w:cs/>
        </w:rPr>
        <w:t>7. จุดมุ่งหมายรายวิชา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D13B4D">
        <w:rPr>
          <w:rFonts w:ascii="TH SarabunPSK" w:hAnsi="TH SarabunPSK" w:cs="TH SarabunPSK" w:hint="cs"/>
          <w:sz w:val="28"/>
          <w:cs/>
        </w:rPr>
        <w:tab/>
        <w:t>1. รู้วิธีการเสริมสร้างสมรรถภาพทางกาย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D13B4D">
        <w:rPr>
          <w:rFonts w:ascii="TH SarabunPSK" w:hAnsi="TH SarabunPSK" w:cs="TH SarabunPSK" w:hint="cs"/>
          <w:sz w:val="28"/>
          <w:cs/>
        </w:rPr>
        <w:tab/>
        <w:t>2. เข้าใจเกี่ยวกับวิธีการออกกำลังกาย และการใช้เวลาว่างเพื่อการดำรงตนในสังคมอย่างมีความสุข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D13B4D">
        <w:rPr>
          <w:rFonts w:ascii="TH SarabunPSK" w:hAnsi="TH SarabunPSK" w:cs="TH SarabunPSK" w:hint="cs"/>
          <w:sz w:val="28"/>
          <w:cs/>
        </w:rPr>
        <w:tab/>
        <w:t>3. ปฏิบัติกิจกรรมกีฬาและกิจกรรมนันทนาการอย่างเหมาะสม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D13B4D">
        <w:rPr>
          <w:rFonts w:ascii="TH SarabunPSK" w:hAnsi="TH SarabunPSK" w:cs="TH SarabunPSK" w:hint="cs"/>
          <w:sz w:val="28"/>
          <w:cs/>
        </w:rPr>
        <w:tab/>
        <w:t>4. ปฏิบัติการทำงานร่วมกันเพื่อเสริมสร้างบุคลิกภาพการเป็นผู้นำและผู้ตามที่ดี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D13B4D">
        <w:rPr>
          <w:rFonts w:ascii="TH SarabunPSK" w:hAnsi="TH SarabunPSK" w:cs="TH SarabunPSK" w:hint="cs"/>
          <w:sz w:val="28"/>
          <w:cs/>
        </w:rPr>
        <w:tab/>
        <w:t>5. มีเจตคติที่ดีต่อการกีฬาและนันทนาการ</w:t>
      </w:r>
    </w:p>
    <w:p w:rsidR="00461C5D" w:rsidRPr="00D13B4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D13B4D">
        <w:rPr>
          <w:rFonts w:ascii="TH SarabunPSK" w:hAnsi="TH SarabunPSK" w:cs="TH SarabunPSK" w:hint="cs"/>
          <w:b/>
          <w:bCs/>
          <w:sz w:val="28"/>
          <w:cs/>
        </w:rPr>
        <w:t>8. อธิบายรายวิชา</w:t>
      </w:r>
      <w:r w:rsidRPr="00D13B4D">
        <w:rPr>
          <w:rFonts w:ascii="TH SarabunPSK" w:hAnsi="TH SarabunPSK" w:cs="TH SarabunPSK" w:hint="cs"/>
          <w:b/>
          <w:bCs/>
          <w:sz w:val="28"/>
          <w:cs/>
        </w:rPr>
        <w:tab/>
      </w:r>
      <w:r w:rsidRPr="00D13B4D">
        <w:rPr>
          <w:rFonts w:ascii="TH SarabunPSK" w:hAnsi="TH SarabunPSK" w:cs="TH SarabunPSK" w:hint="cs"/>
          <w:sz w:val="28"/>
          <w:cs/>
        </w:rPr>
        <w:t>วิธีการออกกำลังกาย การเสริมสร้างสมรรถภาพทางกาย ฝึกทักษะการออกกำลังกายและเลือกกิจกรรมกีฬาที่เหมาะสมกับตนเอง ศึกษาหลักโภชนาการสำหรับบุคคลวัยต่างๆ จัดกิจกรรมนันทนาการ เพื่อใช้เวลาว่างให้เป็นประโยชน์ เรียนรู้การใช้ชีวิตและการทำงานร่วมกัน ฝึกการเป็นผู้นำและผู้ตามที่ดีในการดำรงตนในสังคมอย่างมีความสุขทั้งร่างกายและจิตใจ เพื่อพัฒนาคุณภาพชีวิต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1C5D" w:rsidRPr="009F0729" w:rsidRDefault="00461C5D" w:rsidP="00461C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ลักษณะรายวิชา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1. รหัสและชื่อวิชา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00-031-101</w:t>
      </w:r>
      <w:r>
        <w:rPr>
          <w:rFonts w:ascii="TH SarabunPSK" w:hAnsi="TH SarabunPSK" w:cs="TH SarabunPSK" w:hint="cs"/>
          <w:sz w:val="32"/>
          <w:szCs w:val="32"/>
          <w:cs/>
        </w:rPr>
        <w:tab/>
        <w:t>ภาษาอังกฤษเพื่อพัฒนาทักษะการเรียน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English for Study Skills Development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วิชาศึกษาทั่วไป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3. ระดับรายวิชา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จัดให้เรียนในภาคเรียนที่ 1 ชั้นปีที่ 1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4. 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5. เวลาศึกษา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54 ชั่วโมง เรียนตลอด 18 สัปดาห์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ทฤษฎี 3 ชั่วโมงต่อสัปดาห์ ปฏิบัติ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ชั่วโมงต่อสัปดาห์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และนักศึกษาจะต้องใช้เวลาศึกษาค้นคว้านอกเวลาเรียน 6 ชั่วโมงต่อสัปดาห์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 จำนวนหน่วยกิต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3 หน่วยกิต 3 (3-0-6)</w:t>
      </w:r>
    </w:p>
    <w:p w:rsidR="00461C5D" w:rsidRPr="009F0729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7. จุดมุ่งหมายรายวิชา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เข้าใจกลวิธีของทักษะการรับฟัง การพูด การอ่าน และเขียน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พิจารณาเลือกใช้กลวิธีที่เหมาะสมกับทักษะการฟัง การพูด การอ่าน และเขียน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พัฒนาทักษะการฟัง การพูด การอ่าน และเขียน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ตระหนักถึงความสำคัญของการใช้ภาษาอังกฤษเป็นเครื่องมือในการสื่อสารและการหาความรู้เพิ่มเติม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8. อธิบายรายวิชา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การใช้ภาษาอังกฤษเพื่อพัฒนาทักษะการเรียน กลวิธีที่เหมาะสมในการฟัง พูด อ่าน และเขียน การพัฒนาความสามารถทางด้านภาษาอังกฤษ เพื่อเป็นเครื่องมือในการสื่อสารและการหาความรู้เพิ่มเติม</w:t>
      </w:r>
    </w:p>
    <w:p w:rsidR="00461C5D" w:rsidRDefault="00461C5D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78D6" w:rsidRPr="009F0729" w:rsidRDefault="008A78D6" w:rsidP="008A78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ลักษณะรายวิชา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bookmarkStart w:id="0" w:name="_GoBack"/>
      <w:r w:rsidRPr="00025179">
        <w:rPr>
          <w:rFonts w:ascii="TH SarabunPSK" w:hAnsi="TH SarabunPSK" w:cs="TH SarabunPSK" w:hint="cs"/>
          <w:b/>
          <w:bCs/>
          <w:sz w:val="28"/>
          <w:cs/>
        </w:rPr>
        <w:t>1. รหัสและชื่อวิชา</w:t>
      </w:r>
      <w:r w:rsidRPr="00025179">
        <w:rPr>
          <w:rFonts w:ascii="TH SarabunPSK" w:hAnsi="TH SarabunPSK" w:cs="TH SarabunPSK" w:hint="cs"/>
          <w:sz w:val="28"/>
          <w:cs/>
        </w:rPr>
        <w:tab/>
        <w:t>00-031-102</w:t>
      </w:r>
      <w:r w:rsidRPr="00025179">
        <w:rPr>
          <w:rFonts w:ascii="TH SarabunPSK" w:hAnsi="TH SarabunPSK" w:cs="TH SarabunPSK" w:hint="cs"/>
          <w:sz w:val="28"/>
          <w:cs/>
        </w:rPr>
        <w:tab/>
        <w:t>ภาษาอังกฤษเพื่อการสื่อสาร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025179">
        <w:rPr>
          <w:rFonts w:ascii="TH SarabunPSK" w:hAnsi="TH SarabunPSK" w:cs="TH SarabunPSK" w:hint="cs"/>
          <w:sz w:val="28"/>
          <w:cs/>
        </w:rPr>
        <w:tab/>
      </w:r>
      <w:r w:rsidRPr="00025179">
        <w:rPr>
          <w:rFonts w:ascii="TH SarabunPSK" w:hAnsi="TH SarabunPSK" w:cs="TH SarabunPSK" w:hint="cs"/>
          <w:sz w:val="28"/>
          <w:cs/>
        </w:rPr>
        <w:tab/>
      </w:r>
      <w:r w:rsidRPr="00025179">
        <w:rPr>
          <w:rFonts w:ascii="TH SarabunPSK" w:hAnsi="TH SarabunPSK" w:cs="TH SarabunPSK"/>
          <w:sz w:val="28"/>
        </w:rPr>
        <w:t>English for Communication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025179">
        <w:rPr>
          <w:rFonts w:ascii="TH SarabunPSK" w:hAnsi="TH SarabunPSK" w:cs="TH SarabunPSK"/>
          <w:b/>
          <w:bCs/>
          <w:sz w:val="28"/>
        </w:rPr>
        <w:t xml:space="preserve">2. </w:t>
      </w:r>
      <w:r w:rsidRPr="00025179">
        <w:rPr>
          <w:rFonts w:ascii="TH SarabunPSK" w:hAnsi="TH SarabunPSK" w:cs="TH SarabunPSK" w:hint="cs"/>
          <w:b/>
          <w:bCs/>
          <w:sz w:val="28"/>
          <w:cs/>
        </w:rPr>
        <w:t>สภาพรายวิชา</w:t>
      </w:r>
      <w:r w:rsidRPr="00025179">
        <w:rPr>
          <w:rFonts w:ascii="TH SarabunPSK" w:hAnsi="TH SarabunPSK" w:cs="TH SarabunPSK" w:hint="cs"/>
          <w:sz w:val="28"/>
          <w:cs/>
        </w:rPr>
        <w:tab/>
        <w:t>วิชาศึกษาทั่วไป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025179">
        <w:rPr>
          <w:rFonts w:ascii="TH SarabunPSK" w:hAnsi="TH SarabunPSK" w:cs="TH SarabunPSK" w:hint="cs"/>
          <w:b/>
          <w:bCs/>
          <w:sz w:val="28"/>
          <w:cs/>
        </w:rPr>
        <w:t>3. ระดับรายวิชา</w:t>
      </w:r>
      <w:r w:rsidRPr="00025179">
        <w:rPr>
          <w:rFonts w:ascii="TH SarabunPSK" w:hAnsi="TH SarabunPSK" w:cs="TH SarabunPSK" w:hint="cs"/>
          <w:sz w:val="28"/>
          <w:cs/>
        </w:rPr>
        <w:tab/>
        <w:t xml:space="preserve">จัดให้เรียนในภาคเรียนที่ </w:t>
      </w:r>
      <w:r w:rsidRPr="00025179">
        <w:rPr>
          <w:rFonts w:ascii="TH SarabunPSK" w:hAnsi="TH SarabunPSK" w:cs="TH SarabunPSK"/>
          <w:sz w:val="28"/>
        </w:rPr>
        <w:t>2</w:t>
      </w:r>
      <w:r w:rsidRPr="00025179">
        <w:rPr>
          <w:rFonts w:ascii="TH SarabunPSK" w:hAnsi="TH SarabunPSK" w:cs="TH SarabunPSK" w:hint="cs"/>
          <w:sz w:val="28"/>
          <w:cs/>
        </w:rPr>
        <w:t xml:space="preserve"> ชั้นปีที่ 1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025179">
        <w:rPr>
          <w:rFonts w:ascii="TH SarabunPSK" w:hAnsi="TH SarabunPSK" w:cs="TH SarabunPSK" w:hint="cs"/>
          <w:b/>
          <w:bCs/>
          <w:sz w:val="28"/>
          <w:cs/>
        </w:rPr>
        <w:t>4. พื้นฐาน</w:t>
      </w:r>
      <w:r w:rsidRPr="00025179">
        <w:rPr>
          <w:rFonts w:ascii="TH SarabunPSK" w:hAnsi="TH SarabunPSK" w:cs="TH SarabunPSK" w:hint="cs"/>
          <w:sz w:val="28"/>
          <w:cs/>
        </w:rPr>
        <w:tab/>
        <w:t>-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025179">
        <w:rPr>
          <w:rFonts w:ascii="TH SarabunPSK" w:hAnsi="TH SarabunPSK" w:cs="TH SarabunPSK" w:hint="cs"/>
          <w:b/>
          <w:bCs/>
          <w:sz w:val="28"/>
          <w:cs/>
        </w:rPr>
        <w:t>5. เวลาศึกษา</w:t>
      </w:r>
      <w:r w:rsidRPr="00025179">
        <w:rPr>
          <w:rFonts w:ascii="TH SarabunPSK" w:hAnsi="TH SarabunPSK" w:cs="TH SarabunPSK" w:hint="cs"/>
          <w:sz w:val="28"/>
          <w:cs/>
        </w:rPr>
        <w:tab/>
        <w:t>54 ชั่วโมง เรียนตลอด 18 สัปดาห์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025179">
        <w:rPr>
          <w:rFonts w:ascii="TH SarabunPSK" w:hAnsi="TH SarabunPSK" w:cs="TH SarabunPSK" w:hint="cs"/>
          <w:sz w:val="28"/>
          <w:cs/>
        </w:rPr>
        <w:tab/>
        <w:t xml:space="preserve">ทฤษฎี 3 ชั่วโมงต่อสัปดาห์ ปฏิบัติ </w:t>
      </w:r>
      <w:r w:rsidRPr="00025179">
        <w:rPr>
          <w:rFonts w:ascii="TH SarabunPSK" w:hAnsi="TH SarabunPSK" w:cs="TH SarabunPSK"/>
          <w:sz w:val="28"/>
          <w:cs/>
        </w:rPr>
        <w:t>–</w:t>
      </w:r>
      <w:r w:rsidRPr="00025179">
        <w:rPr>
          <w:rFonts w:ascii="TH SarabunPSK" w:hAnsi="TH SarabunPSK" w:cs="TH SarabunPSK" w:hint="cs"/>
          <w:sz w:val="28"/>
          <w:cs/>
        </w:rPr>
        <w:t xml:space="preserve"> ชั่วโมงต่อสัปดาห์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025179">
        <w:rPr>
          <w:rFonts w:ascii="TH SarabunPSK" w:hAnsi="TH SarabunPSK" w:cs="TH SarabunPSK" w:hint="cs"/>
          <w:sz w:val="28"/>
          <w:cs/>
        </w:rPr>
        <w:tab/>
        <w:t>และนักศึกษาจะต้องใช้เวลาศึกษาค้นคว้านอกเวลาเรียน 6 ชั่วโมงต่อสัปดาห์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025179">
        <w:rPr>
          <w:rFonts w:ascii="TH SarabunPSK" w:hAnsi="TH SarabunPSK" w:cs="TH SarabunPSK" w:hint="cs"/>
          <w:b/>
          <w:bCs/>
          <w:sz w:val="28"/>
          <w:cs/>
        </w:rPr>
        <w:t>6. จำนวนหน่วยกิต</w:t>
      </w:r>
      <w:r w:rsidRPr="00025179">
        <w:rPr>
          <w:rFonts w:ascii="TH SarabunPSK" w:hAnsi="TH SarabunPSK" w:cs="TH SarabunPSK" w:hint="cs"/>
          <w:sz w:val="28"/>
          <w:cs/>
        </w:rPr>
        <w:tab/>
        <w:t>3 หน่วยกิต 3 (3-0-6)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25179">
        <w:rPr>
          <w:rFonts w:ascii="TH SarabunPSK" w:hAnsi="TH SarabunPSK" w:cs="TH SarabunPSK" w:hint="cs"/>
          <w:b/>
          <w:bCs/>
          <w:sz w:val="28"/>
          <w:cs/>
        </w:rPr>
        <w:t>7. จุดมุ่งหมายรายวิชา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025179">
        <w:rPr>
          <w:rFonts w:ascii="TH SarabunPSK" w:hAnsi="TH SarabunPSK" w:cs="TH SarabunPSK" w:hint="cs"/>
          <w:sz w:val="28"/>
          <w:cs/>
        </w:rPr>
        <w:tab/>
        <w:t>1. เข้าใจสาระสำคัญของเรื่องที่ฟัง และอ่าน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025179">
        <w:rPr>
          <w:rFonts w:ascii="TH SarabunPSK" w:hAnsi="TH SarabunPSK" w:cs="TH SarabunPSK" w:hint="cs"/>
          <w:sz w:val="28"/>
          <w:cs/>
        </w:rPr>
        <w:tab/>
        <w:t>2. เลือกใช้คำศัพท์ สำนวนและโครงสร้างภาษาที่เหมาะสมในการพูด และการเขียนเพื่อการสื่อสารในชีวิตประจำวันตามสถานการณ์ต่างๆ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025179">
        <w:rPr>
          <w:rFonts w:ascii="TH SarabunPSK" w:hAnsi="TH SarabunPSK" w:cs="TH SarabunPSK" w:hint="cs"/>
          <w:sz w:val="28"/>
          <w:cs/>
        </w:rPr>
        <w:tab/>
        <w:t>3. พัฒนาทักษะการฟัง การพูด การอ่าน และการเขียน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25179">
        <w:rPr>
          <w:rFonts w:ascii="TH SarabunPSK" w:hAnsi="TH SarabunPSK" w:cs="TH SarabunPSK" w:hint="cs"/>
          <w:sz w:val="28"/>
          <w:cs/>
        </w:rPr>
        <w:tab/>
        <w:t>4. ตระหนักถึงความสำคัญของการใช้ภาษาอังกฤษเป็นเครื่องมือในการสื่อสาร</w:t>
      </w:r>
      <w:r w:rsidRPr="0002517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 w:rsidRPr="00025179">
        <w:rPr>
          <w:rFonts w:ascii="TH SarabunPSK" w:hAnsi="TH SarabunPSK" w:cs="TH SarabunPSK" w:hint="cs"/>
          <w:b/>
          <w:bCs/>
          <w:sz w:val="28"/>
          <w:cs/>
        </w:rPr>
        <w:t>8. อธิบายรายวิชา</w:t>
      </w:r>
      <w:r w:rsidRPr="00025179">
        <w:rPr>
          <w:rFonts w:ascii="TH SarabunPSK" w:hAnsi="TH SarabunPSK" w:cs="TH SarabunPSK" w:hint="cs"/>
          <w:b/>
          <w:bCs/>
          <w:sz w:val="28"/>
          <w:cs/>
        </w:rPr>
        <w:tab/>
      </w:r>
      <w:r w:rsidRPr="00025179">
        <w:rPr>
          <w:rFonts w:ascii="TH SarabunPSK" w:hAnsi="TH SarabunPSK" w:cs="TH SarabunPSK" w:hint="cs"/>
          <w:sz w:val="28"/>
          <w:cs/>
        </w:rPr>
        <w:t>การฟัง การพูด การอ่าน และการเขียนการใช้ภาษาอังกฤษ เพื่อการสื่อสารในชีวิตประจำวันตามสถานการณ์ต่างๆ การเลือกใช้ศัพท์สำนวน และโครงสร้างภาษาที่เหมาะสม การพัฒนาทักษะการฟัง พูด อ่านและเขียน ภาษาอังกฤษ</w:t>
      </w:r>
    </w:p>
    <w:p w:rsidR="008A78D6" w:rsidRPr="0002517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</w:p>
    <w:bookmarkEnd w:id="0"/>
    <w:p w:rsidR="008A78D6" w:rsidRPr="009F0729" w:rsidRDefault="008A78D6" w:rsidP="008A78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ลักษณะรายวิชา</w:t>
      </w:r>
    </w:p>
    <w:p w:rsidR="00DB75CC" w:rsidRDefault="008A78D6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1. รหัสและชื่อวิชา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00-03</w:t>
      </w:r>
      <w:r w:rsidR="00DB75CC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-101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75CC">
        <w:rPr>
          <w:rFonts w:ascii="TH SarabunPSK" w:hAnsi="TH SarabunPSK" w:cs="TH SarabunPSK" w:hint="cs"/>
          <w:sz w:val="32"/>
          <w:szCs w:val="32"/>
          <w:cs/>
        </w:rPr>
        <w:t>ภาษาไทยเพื่อการสื่อสาร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Thai for Communication</w:t>
      </w:r>
    </w:p>
    <w:p w:rsidR="008A78D6" w:rsidRDefault="008A78D6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วิชาศึกษาทั่วไป</w:t>
      </w:r>
    </w:p>
    <w:p w:rsidR="008A78D6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3. ระดับรายวิชา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จัดให้เรียนในภาคเรียน</w:t>
      </w:r>
      <w:r w:rsidR="00DB75CC">
        <w:rPr>
          <w:rFonts w:ascii="TH SarabunPSK" w:hAnsi="TH SarabunPSK" w:cs="TH SarabunPSK" w:hint="cs"/>
          <w:sz w:val="32"/>
          <w:szCs w:val="32"/>
          <w:cs/>
        </w:rPr>
        <w:t>ใดก็ได้</w:t>
      </w:r>
    </w:p>
    <w:p w:rsidR="008A78D6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4. 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8A78D6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5. เวลาศึกษา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54 ชั่วโมง เรียนตลอด 18 สัปดาห์</w:t>
      </w:r>
    </w:p>
    <w:p w:rsidR="008A78D6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ทฤษฎี 3 ชั่วโมงต่อสัปดาห์ ปฏิบัติ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ชั่วโมงต่อสัปดาห์</w:t>
      </w:r>
    </w:p>
    <w:p w:rsidR="008A78D6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และนักศึกษาจะต้องใช้เวลาศึกษาค้นคว้านอกเวลาเรียน 6 ชั่วโมงต่อสัปดาห์</w:t>
      </w:r>
    </w:p>
    <w:p w:rsidR="008A78D6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 จำนวนหน่วยกิต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3 หน่วยกิต 3 (3-0-6)</w:t>
      </w:r>
    </w:p>
    <w:p w:rsidR="008A78D6" w:rsidRPr="009F0729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7. จุดมุ่งหมายรายวิชา</w:t>
      </w:r>
    </w:p>
    <w:p w:rsidR="008A78D6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เข้าใจ</w:t>
      </w:r>
      <w:r w:rsidR="00DB75CC">
        <w:rPr>
          <w:rFonts w:ascii="TH SarabunPSK" w:hAnsi="TH SarabunPSK" w:cs="TH SarabunPSK" w:hint="cs"/>
          <w:sz w:val="32"/>
          <w:szCs w:val="32"/>
          <w:cs/>
        </w:rPr>
        <w:t>พื้นฐานการใช้ภาษาไทยเพื่อการสื่อสาร</w:t>
      </w:r>
    </w:p>
    <w:p w:rsidR="008A78D6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เลือกใช้</w:t>
      </w:r>
      <w:r w:rsidR="00DB75CC">
        <w:rPr>
          <w:rFonts w:ascii="TH SarabunPSK" w:hAnsi="TH SarabunPSK" w:cs="TH SarabunPSK" w:hint="cs"/>
          <w:sz w:val="32"/>
          <w:szCs w:val="32"/>
          <w:cs/>
        </w:rPr>
        <w:t>ศัพท์ สำนวน และโครงสร้างภาษาที่เหมาะสมในการพูด และการเขียน</w:t>
      </w:r>
    </w:p>
    <w:p w:rsidR="008A78D6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DB75CC">
        <w:rPr>
          <w:rFonts w:ascii="TH SarabunPSK" w:hAnsi="TH SarabunPSK" w:cs="TH SarabunPSK" w:hint="cs"/>
          <w:sz w:val="32"/>
          <w:szCs w:val="32"/>
          <w:cs/>
        </w:rPr>
        <w:t>ใช้ทักษะทางภาษาเพื่อพัฒนาอาชีพในสังคมได้อย่างมีประสิทธิภาพ</w:t>
      </w:r>
    </w:p>
    <w:p w:rsidR="008A78D6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DB75CC">
        <w:rPr>
          <w:rFonts w:ascii="TH SarabunPSK" w:hAnsi="TH SarabunPSK" w:cs="TH SarabunPSK" w:hint="cs"/>
          <w:sz w:val="32"/>
          <w:szCs w:val="32"/>
          <w:cs/>
        </w:rPr>
        <w:t>พัฒนาทักษะการฟัง การพูด การอ่าน และเขียนภาษาไทย</w:t>
      </w:r>
    </w:p>
    <w:p w:rsidR="00DB75CC" w:rsidRDefault="00DB75CC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ตระหนักถึงความสำคัญของภาษาไทยในฐานะภาษาประจำชาติ</w:t>
      </w:r>
    </w:p>
    <w:p w:rsidR="008A78D6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8. อธิบายรายวิชา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75CC">
        <w:rPr>
          <w:rFonts w:ascii="TH SarabunPSK" w:hAnsi="TH SarabunPSK" w:cs="TH SarabunPSK" w:hint="cs"/>
          <w:sz w:val="32"/>
          <w:szCs w:val="32"/>
          <w:cs/>
        </w:rPr>
        <w:t>พื้นฐานการใช้ภาษาไทยเพื่อการสื่อสาร การฟัง การพูด การอ่าน และการเขียนภาษาไทย การใช้ศัพท์ สำนวนและโครงสร้างภาษาที่เหมาะสม และเน้นทักษะการเขียนที่เป็นมาตรฐานทั้งทางราชการ และทางธุรกิจ เพื่อนำไปประกอบอาชีพในอนาคต</w:t>
      </w:r>
    </w:p>
    <w:p w:rsidR="008A78D6" w:rsidRDefault="008A78D6" w:rsidP="008A78D6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75CC" w:rsidRPr="009F0729" w:rsidRDefault="00DB75CC" w:rsidP="00DB75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ลักษณะรายวิชา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1. รหัสและชื่อวิชา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00-041-001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ชีวิตและสิ่งแวดล้อม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Life and Environment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วิชาศึกษาทั่วไป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3. ระดับรายวิชา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จัดให้เรียนในภาคเรียนใดก็ได้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4. 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5. เวลาศึกษา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54 ชั่วโมง เรียนตลอด 18 สัปดาห์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ทฤษฎี 3 ชั่วโมงต่อสัปดาห์ ปฏิบัติ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ชั่วโมงต่อสัปดาห์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และนักศึกษาจะต้องใช้เวลาศึกษาค้นคว้านอกเวลาเรียน 6 ชั่วโมงต่อสัปดาห์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6. จำนวนหน่วยกิต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3 หน่วยกิต 3 (3-0-6)</w:t>
      </w:r>
    </w:p>
    <w:p w:rsidR="00DB75CC" w:rsidRPr="009F0729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7. จุดมุ่งหมายรายวิชา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เข้าใจเกี่ยวกับการเปลี่ยนแปลงของโลกกับสิ่งมีชีวิต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C81534">
        <w:rPr>
          <w:rFonts w:ascii="TH SarabunPSK" w:hAnsi="TH SarabunPSK" w:cs="TH SarabunPSK" w:hint="cs"/>
          <w:sz w:val="32"/>
          <w:szCs w:val="32"/>
          <w:cs/>
        </w:rPr>
        <w:t>เข้าใจเกี่ยวกับความรู้เบื้องต้นของสิ่งมีชีวิตและสภาพแวดล้อม</w:t>
      </w:r>
    </w:p>
    <w:p w:rsidR="00DB75CC" w:rsidRDefault="00DB75CC" w:rsidP="00C81534">
      <w:pPr>
        <w:tabs>
          <w:tab w:val="left" w:pos="2127"/>
          <w:tab w:val="left" w:pos="3402"/>
          <w:tab w:val="left" w:pos="82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C81534">
        <w:rPr>
          <w:rFonts w:ascii="TH SarabunPSK" w:hAnsi="TH SarabunPSK" w:cs="TH SarabunPSK" w:hint="cs"/>
          <w:sz w:val="32"/>
          <w:szCs w:val="32"/>
          <w:cs/>
        </w:rPr>
        <w:t>รู้จักทรัพยากรธรรมชาติและสิ่งแวดล้อม กระบวนการจัดการและการนำไปใช้อย่างยั่งยืน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C81534">
        <w:rPr>
          <w:rFonts w:ascii="TH SarabunPSK" w:hAnsi="TH SarabunPSK" w:cs="TH SarabunPSK" w:hint="cs"/>
          <w:sz w:val="32"/>
          <w:szCs w:val="32"/>
          <w:cs/>
        </w:rPr>
        <w:t>เข้าใจเกี่ยวกับความรู้เบื้องต้นเกี่ยวกับพลังงานในรูปแบบต่างๆ แหล่งพลังงาน พลังงานกับชีวิต พลังงานทดแทน การนำไปใช้ การอนุรักษ์ และผลกระทบของพลังงานต่อสภาพแวดล้อม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="00C81534">
        <w:rPr>
          <w:rFonts w:ascii="TH SarabunPSK" w:hAnsi="TH SarabunPSK" w:cs="TH SarabunPSK" w:hint="cs"/>
          <w:sz w:val="32"/>
          <w:szCs w:val="32"/>
          <w:cs/>
        </w:rPr>
        <w:t>รู้จักสารเคมีที่ใช้ในชีวิตประจำวัน ผลกระทบของสารเคมีต่อการใช้ในชีวิตประจำวัน</w:t>
      </w:r>
    </w:p>
    <w:p w:rsidR="00C81534" w:rsidRDefault="00C81534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เข้าใจปัญหาสิ่งแวดล้อมโลกในปัจจุบันและสามารถมีส่วนร่วมในการจัดการปัญหาสิ่งแวดล้อมที่เกิดขึ้นได้</w:t>
      </w:r>
    </w:p>
    <w:p w:rsidR="00DB75CC" w:rsidRDefault="00DB75CC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8. อธิบายรายวิชา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1534">
        <w:rPr>
          <w:rFonts w:ascii="TH SarabunPSK" w:hAnsi="TH SarabunPSK" w:cs="TH SarabunPSK" w:hint="cs"/>
          <w:sz w:val="32"/>
          <w:szCs w:val="32"/>
          <w:cs/>
        </w:rPr>
        <w:t>การเปลี่ยนแปลงของโลกกับสิ่งมีชีวิต สิ่งมีชีวิตและสิ่งแวดล้อม การจัดการทรัพยากรธรรมชาติและสิ่งแวดล้อม พลังงานกับชีวิต สารเคมีในชีวิตประจำวัน กรณีศึกษาปัญหาสิ่งแวดล้อมปัจจุบัน</w:t>
      </w:r>
    </w:p>
    <w:p w:rsidR="00C81534" w:rsidRDefault="00C81534" w:rsidP="00DB75CC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534" w:rsidRPr="009F0729" w:rsidRDefault="00C81534" w:rsidP="00C815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ลักษณะรายวิชา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1. รหัสและชื่อวิชา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00-041-002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วิทยาศาสตร์และเทคโนโลยีสมัยใหม่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Science and Modern Technology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วิชาศึกษาทั่วไป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3. ระดับรายวิชา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จัดให้เรียนในภาคเรียนใดก็ได้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4. 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5. เวลาศึกษา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54 ชั่วโมง เรียนตลอด 18 สัปดาห์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ทฤษฎี 3 ชั่วโมงต่อสัปดาห์ ปฏิบัติ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ชั่วโมงต่อสัปดาห์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และนักศึกษาจะต้องใช้เวลาศึกษาค้นคว้านอกเวลาเรียน 6 ชั่วโมงต่อสัปดาห์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6. จำนวนหน่วยกิต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3 หน่วยกิต 3 (3-0-6)</w:t>
      </w:r>
    </w:p>
    <w:p w:rsidR="00C81534" w:rsidRPr="009F0729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7. จุดมุ่งหมายรายวิชา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รู้ความเป็นมาของวิทยาศาสตร์และเทคโนโลยี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เข้าใจกระบวนการเทคโนโลยีสารสนเทศและการสื่อสารประยุกต์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เข้าใจเทคโนโลยีสมัยใหม่อื่นๆ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เข้าใจแนวโน้มและผลกระทบของพัฒนาการทางเทคโนโลยีต่อการดำรงชีวิต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มีเจตคติที่ดีต่อวิทยาศาสตร์และเทคโนโลยีสมัยใหม่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8. อธิบายรายวิชา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กระบวนการพัฒนาวิทยาศาสตร์และเทคโนโลยี เทคโนโลยีสารสนเทศและการสื่อสารประยุกต์ และเทคโนโลยีสมัยใหม่อื่นๆ แนวโน้มและผลกระทบของการพัฒนาเทคโนโลยีต่อชีวิตและสังคม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534" w:rsidRPr="009F0729" w:rsidRDefault="00C81534" w:rsidP="00C815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ลักษณะรายวิชา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1. รหัสและชื่อวิชา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00-041-003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วิทยาศาสตร์เพื่อสุขภาพ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Science for Health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วิชาศึกษาทั่วไป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3. ระดับรายวิชา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จัดให้เรียนในภาคเรียนใดก็ได้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4. 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5. เวลาศึกษา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54 ชั่วโมง เรียนตลอด 18 สัปดาห์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ทฤษฎี 3 ชั่วโมงต่อสัปดาห์ ปฏิบัติ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ชั่วโมงต่อสัปดาห์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และนักศึกษาจะต้องใช้เวลาศึกษาค้นคว้านอกเวลาเรียน 6 ชั่วโมงต่อสัปดาห์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6. จำนวนหน่วยกิต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3 หน่วยกิต 3 (3-0-6)</w:t>
      </w:r>
    </w:p>
    <w:p w:rsidR="00C81534" w:rsidRPr="009F0729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7. จุดมุ่งหมายรายวิชา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เข้าใจการทำงานของระบบต่างๆ ในร่างกาย และการเจริญเติบโต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เข้าใจเกี่ยวกับอาหาร เครื่องสำอาง และสารพิษที่มีผลต่อสุขภาพ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เข้าใจเกี่ยวกับการระบาดและการป้องกันโรคที่มีผลกระทบต่อสังคม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ประยุกต์ใช้ยา พืชสมุนไพรในชีวิตประจำวัน และการดูแลรักษาสุขภาพด้วยตนเองได้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นำความรู้วิทยาศาสตร์ไปใช้ในชีวิตประจำวันรวมถึงให้ความรู้กับบุคคลอื่น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เห็นความสำคัญของวิทยาศาสตร์เพื่อสุขภาพ</w:t>
      </w:r>
    </w:p>
    <w:p w:rsidR="00C81534" w:rsidRDefault="00C81534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 อธิบายรายวิชา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ร่างกายของมนุษย์และการเจริญเติบโต ระบบอวัยวะ อาหาร เครื่องสำอาง สารพิษ การระบาดและการป้องกันโรคที่มีผลกระทบต่อสังคม การใช้ยา พืชสมุนไพรในชีวิตประจำวัน  การดูแลสุขภาพตนเองและให้ความรู้ทางวิทยาศาสตร์สู่บุคคลอื่น</w:t>
      </w:r>
    </w:p>
    <w:p w:rsidR="00EC3F62" w:rsidRDefault="00EC3F62" w:rsidP="00C81534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F62" w:rsidRPr="009F0729" w:rsidRDefault="00EC3F62" w:rsidP="00EC3F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ลักษณะรายวิชา</w:t>
      </w:r>
    </w:p>
    <w:p w:rsidR="00EC3F62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1. รหัสและชื่อวิชา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00-042-001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คณิตศาสตร์และสถิติที่ใช้ในชีวิตประจำวัน</w:t>
      </w:r>
    </w:p>
    <w:p w:rsidR="00EC3F62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Mathematics and Statistics for Daily Life</w:t>
      </w:r>
    </w:p>
    <w:p w:rsidR="00EC3F62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วิชาศึกษาทั่วไป</w:t>
      </w:r>
    </w:p>
    <w:p w:rsidR="00EC3F62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3. ระดับรายวิชา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จัดให้เรียนในภาคเรียนใดก็ได้</w:t>
      </w:r>
    </w:p>
    <w:p w:rsidR="00EC3F62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4. 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EC3F62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5. เวลาศึกษา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54 ชั่วโมง เรียนตลอด 18 สัปดาห์</w:t>
      </w:r>
    </w:p>
    <w:p w:rsidR="00EC3F62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ทฤษฎี 3 ชั่วโมงต่อสัปดาห์ ปฏิบัติ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ชั่วโมงต่อสัปดาห์</w:t>
      </w:r>
    </w:p>
    <w:p w:rsidR="00EC3F62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และนักศึกษาจะต้องใช้เวลาศึกษาค้นคว้านอกเวลาเรียน 6 ชั่วโมงต่อสัปดาห์</w:t>
      </w:r>
    </w:p>
    <w:p w:rsidR="00EC3F62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6. จำนวนหน่วยกิต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3 หน่วยกิต 3 (3-0-6)</w:t>
      </w:r>
    </w:p>
    <w:p w:rsidR="00EC3F62" w:rsidRPr="009F0729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7. จุดมุ่งหมายรายวิชา</w:t>
      </w:r>
    </w:p>
    <w:p w:rsidR="00EC3F62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เข้าใจกระบวนการแก้ปัญหาโดยใช้คณิตศาสตร์และสถิติ</w:t>
      </w:r>
    </w:p>
    <w:p w:rsidR="00EC3F62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เข้าใจวิธีตรวจสอบการใช้เหตุผลและความสมเหตุสมผลทางคณิตศาสตร์</w:t>
      </w:r>
    </w:p>
    <w:p w:rsidR="00EC3F62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เข้าใจวิธีแก้ปัญหาคณิตศาสตร์กับงานในชีวิตประจำวัน</w:t>
      </w:r>
    </w:p>
    <w:p w:rsidR="00EC3F62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วิเคราะห์ความสัมพันธ์ระหว่างสถิติกับการแก้ปัญหาในชีวิตประจำวัน</w:t>
      </w:r>
    </w:p>
    <w:p w:rsidR="00EC3F62" w:rsidRDefault="00EC3F62" w:rsidP="00EC3F62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มีเจตคติที่ดีต่อการใช้คณิตศาสตร์และสถิติในชีวิตประจำวัน</w:t>
      </w:r>
    </w:p>
    <w:p w:rsidR="00461C5D" w:rsidRPr="00461C5D" w:rsidRDefault="00EC3F62" w:rsidP="00461C5D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729">
        <w:rPr>
          <w:rFonts w:ascii="TH SarabunPSK" w:hAnsi="TH SarabunPSK" w:cs="TH SarabunPSK" w:hint="cs"/>
          <w:b/>
          <w:bCs/>
          <w:sz w:val="32"/>
          <w:szCs w:val="32"/>
          <w:cs/>
        </w:rPr>
        <w:t>8. อธิบายรายวิชา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กระบวนการแก้ปัญหาโดยใช้คณิตศาสตร์และสถิติ การใช้เหตุผลและความสมเหตุสมผลทางคณิตศาสตร์กับงานในชีวิตประจำวัน สถิติกับการแก้ปัญหาในชีวิตประจำวัน เพื่อการดำรงชีวิตอย่างสมดุล</w:t>
      </w:r>
    </w:p>
    <w:p w:rsidR="00A2436C" w:rsidRPr="009F0729" w:rsidRDefault="00A2436C" w:rsidP="00DC68E1">
      <w:pPr>
        <w:tabs>
          <w:tab w:val="left" w:pos="2127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A2436C" w:rsidRPr="009F0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6C"/>
    <w:rsid w:val="00025179"/>
    <w:rsid w:val="0009307A"/>
    <w:rsid w:val="002C4239"/>
    <w:rsid w:val="00360AD4"/>
    <w:rsid w:val="003E0F75"/>
    <w:rsid w:val="00461C5D"/>
    <w:rsid w:val="00552315"/>
    <w:rsid w:val="006F38E1"/>
    <w:rsid w:val="007B539C"/>
    <w:rsid w:val="007C58FB"/>
    <w:rsid w:val="00871CAD"/>
    <w:rsid w:val="008A78D6"/>
    <w:rsid w:val="009E12DB"/>
    <w:rsid w:val="009F0729"/>
    <w:rsid w:val="00A2436C"/>
    <w:rsid w:val="00C81534"/>
    <w:rsid w:val="00D13B4D"/>
    <w:rsid w:val="00DB75CC"/>
    <w:rsid w:val="00DC68E1"/>
    <w:rsid w:val="00EC3F62"/>
    <w:rsid w:val="00F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54FA15-7FA1-4563-8363-48A75BB1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586A-7929-4B8C-A3A2-46CE3179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user</cp:lastModifiedBy>
  <cp:revision>3</cp:revision>
  <dcterms:created xsi:type="dcterms:W3CDTF">2018-12-03T16:31:00Z</dcterms:created>
  <dcterms:modified xsi:type="dcterms:W3CDTF">2018-12-05T06:07:00Z</dcterms:modified>
</cp:coreProperties>
</file>